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Ind w:w="93" w:type="dxa"/>
        <w:tblLook w:val="04A0" w:firstRow="1" w:lastRow="0" w:firstColumn="1" w:lastColumn="0" w:noHBand="0" w:noVBand="1"/>
      </w:tblPr>
      <w:tblGrid>
        <w:gridCol w:w="1159"/>
        <w:gridCol w:w="4734"/>
        <w:gridCol w:w="9025"/>
      </w:tblGrid>
      <w:tr w:rsidR="00351DB4" w:rsidRPr="00351DB4" w:rsidTr="00EE6E6C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DB4" w:rsidRPr="00351DB4" w:rsidRDefault="00351DB4" w:rsidP="00620BAA">
            <w:pPr>
              <w:spacing w:after="0" w:line="240" w:lineRule="auto"/>
              <w:ind w:firstLine="2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51DB4" w:rsidRPr="00351DB4" w:rsidTr="00EE6E6C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DB4" w:rsidRPr="00351DB4" w:rsidRDefault="00351DB4" w:rsidP="00620BAA">
            <w:pPr>
              <w:spacing w:after="0" w:line="240" w:lineRule="auto"/>
              <w:ind w:left="2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DB4" w:rsidRPr="00351DB4" w:rsidTr="00EE6E6C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DB4" w:rsidRPr="00351DB4" w:rsidRDefault="00351DB4" w:rsidP="00CE053F">
            <w:pPr>
              <w:spacing w:after="0" w:line="240" w:lineRule="auto"/>
              <w:ind w:firstLine="2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DB4" w:rsidRPr="00351DB4" w:rsidTr="00EE6E6C">
        <w:trPr>
          <w:trHeight w:val="73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DB4" w:rsidRPr="00351DB4" w:rsidRDefault="00351DB4" w:rsidP="00774786">
            <w:pPr>
              <w:spacing w:after="0" w:line="240" w:lineRule="auto"/>
              <w:ind w:firstLine="2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DB4" w:rsidRPr="00351DB4" w:rsidTr="00B13D35">
        <w:trPr>
          <w:trHeight w:val="1126"/>
        </w:trPr>
        <w:tc>
          <w:tcPr>
            <w:tcW w:w="1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Технологическая схема предоставления муниципальной </w:t>
            </w:r>
            <w:r w:rsidRPr="0056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  <w:r w:rsidR="00B766FD" w:rsidRPr="0056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56445D" w:rsidRPr="0056445D">
              <w:t>Предоставление однократно  бесплатно в собственность земельных участков гражданам  для индивидуального жилищного строительства</w:t>
            </w:r>
            <w:r w:rsidR="00B766FD" w:rsidRPr="0056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51DB4" w:rsidRPr="00351DB4" w:rsidTr="00351DB4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DB4" w:rsidRPr="00351DB4" w:rsidTr="00351DB4">
        <w:tc>
          <w:tcPr>
            <w:tcW w:w="1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сведения о муниципальной услуге</w:t>
            </w:r>
          </w:p>
        </w:tc>
      </w:tr>
      <w:tr w:rsidR="00351DB4" w:rsidRPr="00351DB4" w:rsidTr="00351DB4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DB4" w:rsidRPr="00351DB4" w:rsidTr="00351DB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351DB4" w:rsidRPr="00351DB4" w:rsidTr="00351DB4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2113F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351DB4" w:rsidRPr="00351DB4" w:rsidTr="00351DB4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1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6600000010000644039</w:t>
            </w:r>
          </w:p>
        </w:tc>
      </w:tr>
      <w:tr w:rsidR="00351DB4" w:rsidRPr="00351DB4" w:rsidTr="00351DB4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56445D" w:rsidRDefault="0056445D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5D">
              <w:t>Предоставление однократно  бесплатно в собственность земельных участков гражданам  для индивидуального жилищного строительства</w:t>
            </w:r>
          </w:p>
        </w:tc>
      </w:tr>
      <w:tr w:rsidR="00351DB4" w:rsidRPr="00351DB4" w:rsidTr="00351DB4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56445D" w:rsidRDefault="0056445D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5D">
              <w:t>Предоставление однократно  бесплатно в собственность земельных участков гражданам  для индивидуального жилищного строительства</w:t>
            </w:r>
          </w:p>
        </w:tc>
      </w:tr>
      <w:tr w:rsidR="00351DB4" w:rsidRPr="00351DB4" w:rsidTr="00351DB4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B41BE2" w:rsidP="005644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ихайловского муниципального образования</w:t>
            </w:r>
            <w:r w:rsidRP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56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22.10.2020</w:t>
            </w:r>
            <w:r w:rsidRP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56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51DB4"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</w:t>
            </w:r>
            <w:r w:rsidR="00351DB4" w:rsidRPr="005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«</w:t>
            </w:r>
            <w:r w:rsidR="0056445D" w:rsidRPr="0056445D">
              <w:t>Предоставление однократно  бесплатно в собственность земельных участков гражданам  для индивидуального жилищного строительства</w:t>
            </w:r>
            <w:r w:rsidR="00351DB4" w:rsidRPr="005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1DB4" w:rsidRPr="00351DB4" w:rsidTr="00351DB4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51DB4" w:rsidRPr="00351DB4" w:rsidTr="00351DB4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351DB4" w:rsidRDefault="00351DB4">
      <w:pPr>
        <w:rPr>
          <w:sz w:val="24"/>
          <w:szCs w:val="24"/>
        </w:rPr>
      </w:pPr>
    </w:p>
    <w:p w:rsidR="00620BAA" w:rsidRPr="00192992" w:rsidRDefault="00620BAA">
      <w:pPr>
        <w:rPr>
          <w:sz w:val="24"/>
          <w:szCs w:val="24"/>
        </w:rPr>
      </w:pPr>
    </w:p>
    <w:tbl>
      <w:tblPr>
        <w:tblW w:w="4950" w:type="pct"/>
        <w:tblInd w:w="93" w:type="dxa"/>
        <w:tblLook w:val="04A0" w:firstRow="1" w:lastRow="0" w:firstColumn="1" w:lastColumn="0" w:noHBand="0" w:noVBand="1"/>
      </w:tblPr>
      <w:tblGrid>
        <w:gridCol w:w="1477"/>
        <w:gridCol w:w="1477"/>
        <w:gridCol w:w="1921"/>
        <w:gridCol w:w="2198"/>
        <w:gridCol w:w="1147"/>
        <w:gridCol w:w="1147"/>
        <w:gridCol w:w="769"/>
        <w:gridCol w:w="1064"/>
        <w:gridCol w:w="722"/>
        <w:gridCol w:w="1527"/>
        <w:gridCol w:w="1527"/>
      </w:tblGrid>
      <w:tr w:rsidR="00351DB4" w:rsidRPr="00351DB4" w:rsidTr="00351DB4">
        <w:tc>
          <w:tcPr>
            <w:tcW w:w="18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Общие сведения о услуге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DB4" w:rsidRPr="00351DB4" w:rsidTr="00B766FD"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DB4" w:rsidRPr="00351DB4" w:rsidTr="00B766FD"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предоставления в зависимости от условий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основания отказа в приеме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заявления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основания отказа в предоставлении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пред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 пр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остано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пред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услуги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плата за предоставление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B7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 обращения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получением </w:t>
            </w:r>
            <w:r w:rsidR="00B7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="00B7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7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пальной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 получения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</w:t>
            </w:r>
          </w:p>
        </w:tc>
      </w:tr>
      <w:tr w:rsidR="00192992" w:rsidRPr="00351DB4" w:rsidTr="00C6764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подаче заявления по месту жительства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(</w:t>
            </w:r>
            <w:proofErr w:type="spellStart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удар-ственной</w:t>
            </w:r>
            <w:proofErr w:type="spellEnd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шлины)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зиты НПА, </w:t>
            </w:r>
            <w:proofErr w:type="spellStart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явл.основан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proofErr w:type="spellEnd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взим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для вз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DB4" w:rsidRPr="00192992" w:rsidTr="00C6764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 даты поступл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письменн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согласия и документов                С учетом обращения заявителя через мн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гофункци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центр предоста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срок предоста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муниц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услуги исчисляется с момента поступл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согласия и документов в админ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страцию 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муниц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рабочих дней с даты поступл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письменн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согласия и документов                С учетом обращения заявителя через мн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гофункци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центр предоста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срок предоста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муниц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услуги исчисляется с момента поступл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согласия и документов в админ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страцию 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муниц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Свердловской области»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признании утратившими силу некоторых постановлений Правительства Свердловской области»;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согласие подано в иной уполномоче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орган;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к согласию не приложены документы, предоставля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мые в соответствии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пунктом 16 настоящего регламента;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4) представленные документы, указанные в пункте 16 настоящего регламента, не соответствуют требованиям, изложенным в пункте 40 настоящего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регламента.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Основанием для отказа в предоставлении муниципальной услуги является: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подача заявителем по месту учета заявления о снятии с учета;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утрата заявителем оснований, дающих им право на предоставление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собственность бесплатно земельных участков;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предоставление заявителю в собственность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неправомерных действий должностных лиц органов, указанных, при решении вопроса о принятии на учет;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5) выезд на место жительства в другое муниципальное образование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 исключением граждан, имеющих на день подачи заявления, указанного в части первой пункта 3 статьи Закона № 18-ОЗ, трех и более детей, постоянно проживающих совместно с этими гражданами), в другой субъект Российской Федерации, за пределы Российской Федерации.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личное обращение заявителя и(или) через многофун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циональный центр предоста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услуг;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путем почтового отправления заказным письмом и описью вложения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уведомл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о вручении.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 использов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информац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никацио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технологий, включая использов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Единого портала, и других средств информац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никацио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случаях и порядке, установле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законод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Федерации, в форме электро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документов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личное обращение заявителя и(или) через многофун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циональный центр предоста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услуг;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путем почтового отправления заказным письмом и описью вложения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уведомл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о вручении.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 использов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информац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никацио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технологий, включая использов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Единого портала, и других средств информац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никацио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случаях и порядке, установле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законод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Федерации, в форме электро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документов</w:t>
            </w:r>
          </w:p>
        </w:tc>
      </w:tr>
      <w:tr w:rsidR="00351DB4" w:rsidRPr="00351DB4" w:rsidTr="00351DB4"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1DB4" w:rsidRPr="00192992" w:rsidRDefault="00351DB4">
      <w:pPr>
        <w:rPr>
          <w:sz w:val="24"/>
          <w:szCs w:val="24"/>
        </w:rPr>
      </w:pPr>
    </w:p>
    <w:tbl>
      <w:tblPr>
        <w:tblW w:w="4969" w:type="pct"/>
        <w:tblInd w:w="93" w:type="dxa"/>
        <w:tblLook w:val="04A0" w:firstRow="1" w:lastRow="0" w:firstColumn="1" w:lastColumn="0" w:noHBand="0" w:noVBand="1"/>
      </w:tblPr>
      <w:tblGrid>
        <w:gridCol w:w="517"/>
        <w:gridCol w:w="2217"/>
        <w:gridCol w:w="3623"/>
        <w:gridCol w:w="1820"/>
        <w:gridCol w:w="1545"/>
        <w:gridCol w:w="1659"/>
        <w:gridCol w:w="1775"/>
        <w:gridCol w:w="1820"/>
      </w:tblGrid>
      <w:tr w:rsidR="00351DB4" w:rsidRPr="00351DB4" w:rsidTr="00B766FD"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Сведения о заявителях услуги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DB4" w:rsidRPr="00351DB4" w:rsidTr="00C6764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B4" w:rsidRPr="00351DB4" w:rsidRDefault="00351DB4" w:rsidP="00C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B4" w:rsidRPr="00351DB4" w:rsidRDefault="00351DB4" w:rsidP="00C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B4" w:rsidRPr="00351DB4" w:rsidRDefault="00351DB4" w:rsidP="00C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B4" w:rsidRPr="00351DB4" w:rsidRDefault="00351DB4" w:rsidP="00C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 правомочие заявителя соответству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категории на получение услуги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B4" w:rsidRPr="00351DB4" w:rsidRDefault="00351DB4" w:rsidP="00C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подачи заявления на предоста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услуги </w:t>
            </w:r>
            <w:proofErr w:type="spellStart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представи-телями</w:t>
            </w:r>
            <w:proofErr w:type="spellEnd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B4" w:rsidRPr="00351DB4" w:rsidRDefault="00351DB4" w:rsidP="00C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перечень лиц, имеющих право на подачу заявления от имени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B4" w:rsidRPr="00351DB4" w:rsidRDefault="00351DB4" w:rsidP="00C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право подачи заявления от им</w:t>
            </w:r>
            <w:r w:rsidR="00B7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заявителя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B4" w:rsidRPr="00351DB4" w:rsidRDefault="00B766FD" w:rsidP="00C6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r w:rsidR="00351DB4"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требования к документу, подтвержда</w:t>
            </w:r>
            <w:r w:rsidR="00351DB4"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351DB4"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 право подачи заявления от имени заявителя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детей, и совместно обратившиеся за предоставлением земельного участка, подавшими заявление о постановке на учёт до 1 августа 2018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копии свидетельств о рождении (усыновлении) детей;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свидетельства о браке (при наличии);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свидетельства о расторжении брака (при наличии);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Гражданским 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состоящие на учете в качестве нуждающихся в жилых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помещениях, предоставляемых по договорам социального найма;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Гражданским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инвалиды и семьи, имеющие в своем составе инвалидов, в соответствии с частью 14 статьи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Федерального закона от 24 ноября 1995 года № 181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>ФЗ «О социальной защите инвалидов в Российской Федерации»;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подачезаявления лицом, являющимся инвалидом);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семьи, являющегося инвалидом (в случае если заявление подает совместно проживающий с инвалидом член семьи);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справки медико-социальной экспертизы о наличии инвалидности;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Гражданским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 — граждане, проходящие военную службу по контракту, и граждане, уволенные с военной службы по достижении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ими предельного возраста пребывания на военной службе, состоянию здоровья или в связи с организационно-штатными мероприятиями, общая продолжител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военной службы которых составляет 10 лет и более, а также военнослуж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 —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условиями, в соответствии с пунктом 12 статьи 15 Федерального закона от 27 мая 1998 года № 76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>ФЗ «О статусе военнослужащих», подавшими заявление о постановке на учёт до 1 августа 2020;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копию свидетельства о регистрации заявителя по месту жительства на территории Свердловской области,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выписку из приказа об увольнении с военной службы с указанием основания увольнения (для заявителей, уволенных с военной службы);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справку об общей продолжительности военной службы (для заявителей, уволенных с военной службы);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справку войсковой части о прохождении военной службы (для заявителей, проходящих военную службу);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копию послужного списка, подтверждающего прохождение службы за пределами территории Российской Федерации, а также в местностях с особыми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условиями, заверенную военным комиссариатом (войсковой частью)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Гражданским 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получившие суммарную (накопленную) эффективную дозу облучения, превышающую 25 </w:t>
            </w:r>
            <w:proofErr w:type="spellStart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сЗв</w:t>
            </w:r>
            <w:proofErr w:type="spellEnd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(бэр), в соответствии с подпунктом 16 части первой статьи 2 Федерального закона от 10 января 2002 года № 2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 xml:space="preserve">ФЗ «О социальных гарантиях гражданам, подвергшимся радиационному воздействию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вследствие ядерных испытаний на Семипалатинском полигоне»;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отметки о его регистрации по 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удостоверения установленного образца;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Гражданским 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законом от 15 мая 1991 года № 1244-1 «О социальной защите граждан, подвергшихся воздействию радиации вследствие катастрофы на Чернобыльской АЭС»;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законодательством Российской Федерации личность заявителя, отметки о его регистрации по 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удостоверения установленного образца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Гражданским 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вследствие чернобыльской катастрофы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 из числа:  граждан (в том числе временно направленных или командирова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ных), принимавших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удостоверения установленного образца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Гражданским 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эвакуированные (в том числе выехавшие добровольно) в 1986 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 от 15 мая 1991 года № 1244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 xml:space="preserve">1 «О социальной защите граждан, подвергшихся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воздействию радиации вследствие катастрофы на Чернобыльской АЭС»;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копию паспорта или иных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удостоверения установленного образца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выданные в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выданная в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Гражданским 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подвергшиеся воздействию радиации вследствие авариив 1957 году на производственном объединении «Маяк» и сбросов радиоактивных отходов в реку </w:t>
            </w:r>
            <w:proofErr w:type="spellStart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соответствии с Федеральным законом от 26 ноября 1998 года № 175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 xml:space="preserve">ФЗ «О социальной защите граждан Российской Федерации, подвергшихся воздействию радиации вследствие аварии в 1957 году на производственном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объединении «Маяк» и сбросов радиоактивных отходов в реку </w:t>
            </w:r>
            <w:proofErr w:type="spellStart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удостоверения установленного образца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Гражданским 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из подразделений особого риска в пределах, установленных постановлением Верховного Совета Российской Федерации от 27.12.1991 № 2123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>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удостоверения установленного образца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Гражданским 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окончившие профессиональные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организации и (или) образовательные организации высшего образования и работающие по трудовому договору в сельской местности по полученной специальности, подавшими заявление о постановке на учёт до 1 августа 2018 года;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копию паспорта или иных документов, удостоверяющих в соответствии с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документа об окончании профессиональной образовательной организации и (или) образовательной организации высшего образования;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трудового договора, подтверждающего факт работы в сельской местности по полученной специальности;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копию трудовой книжки, заверенную работодателем, выданную не ранее чем за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тридцать дней до дня обращения в уполномоченный орган с заявлением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 Гражданским 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не достигшие возраста 35 лет на день подачи заявлений о предоставлении земельных участков, состоящие между собой в бракеи совместно обратившиеся за предоставлением земельного участка, подавшими заявление о постановке на учёт до 1 августа 2018;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свидетельства о заключении брака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Гражданским 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являющиеся на день подачи заявлений о предоставлении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 одинокими родителями или лицами, их заменяющими, воспитывающие несовершенноле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детей, подавшими заявление о постановке на учёт до 1 августа 2018;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копии свидетельств о рождении (усыновлении) детей;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свидетельства о смерти супруга (в случае смерти одного из родителей или лица, его заменяющего);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копию решения суда, вступившего в законную силу, о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9) заявители, указанные в подпункте 14 пункта 4 настоящего перечня документов: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паспорта или иных документов, удостоверяющих в соответствии с законодательством Российской Федерации личность заявителя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Гражданским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государств, подавшими заявление о постановке на учёт до 1 августа 2018.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удостоверения установленного образца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Гражданским 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 4301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>1 «О статусе Героев Советского Союза, Героев Российской Федерации и полных кавалеров орденов Славы»;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копию документа, удостоверяющего статус Героя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Гражданским Кодексом РФ (нотариально заверенная)</w:t>
            </w:r>
          </w:p>
        </w:tc>
      </w:tr>
      <w:tr w:rsidR="00351DB4" w:rsidRPr="00351DB4" w:rsidTr="00B766F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Социалистическ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Труда и полные кавалеры орденов Трудовой Славы в соответствии с пунктом 4 статьи 3 Федерального закона от 09 января 1997 года № 5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>ФЗ «О предоставлении социальных гарантий Героям Социалистическ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Труда и полным кавалерам орденов Трудовой Славы».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копию документа, удостоверяющего статус Героя 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заявителя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B4" w:rsidRPr="00351DB4" w:rsidRDefault="00351DB4" w:rsidP="0035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Гражданским Кодексом РФ (нотариально заверенная)</w:t>
            </w:r>
          </w:p>
        </w:tc>
      </w:tr>
    </w:tbl>
    <w:p w:rsidR="00351DB4" w:rsidRPr="00192992" w:rsidRDefault="00351DB4">
      <w:pPr>
        <w:rPr>
          <w:sz w:val="24"/>
          <w:szCs w:val="24"/>
        </w:rPr>
      </w:pPr>
    </w:p>
    <w:tbl>
      <w:tblPr>
        <w:tblW w:w="4950" w:type="pct"/>
        <w:tblInd w:w="93" w:type="dxa"/>
        <w:tblLook w:val="04A0" w:firstRow="1" w:lastRow="0" w:firstColumn="1" w:lastColumn="0" w:noHBand="0" w:noVBand="1"/>
      </w:tblPr>
      <w:tblGrid>
        <w:gridCol w:w="592"/>
        <w:gridCol w:w="1697"/>
        <w:gridCol w:w="3228"/>
        <w:gridCol w:w="2338"/>
        <w:gridCol w:w="1578"/>
        <w:gridCol w:w="2355"/>
        <w:gridCol w:w="1594"/>
        <w:gridCol w:w="1594"/>
      </w:tblGrid>
      <w:tr w:rsidR="0003212C" w:rsidRPr="0003212C" w:rsidTr="0003212C">
        <w:tc>
          <w:tcPr>
            <w:tcW w:w="17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2C" w:rsidRPr="0003212C" w:rsidRDefault="0003212C" w:rsidP="000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Документы, предоставляемые заявителем для получения услуги</w:t>
            </w:r>
          </w:p>
        </w:tc>
      </w:tr>
      <w:tr w:rsidR="0003212C" w:rsidRPr="0003212C" w:rsidTr="0003212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12C" w:rsidRPr="0003212C" w:rsidTr="00EB4A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предоста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документа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документа/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заполнения документа</w:t>
            </w:r>
          </w:p>
        </w:tc>
      </w:tr>
      <w:tr w:rsidR="0003212C" w:rsidRPr="0003212C" w:rsidTr="0003212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B766FD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Письменное </w:t>
            </w:r>
            <w:r w:rsidR="0003212C"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согласие, оформленное согласно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утратившимисилу некоторых постановлений </w:t>
            </w:r>
            <w:r w:rsidR="0003212C"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 Свердловской области»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1/0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форма, утверждена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области» и признании утратившими силу некоторых постановлений Правительства Свердловской области»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личность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паспорта гражданина Российской Федерации,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законодательством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основание постановки на учет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свидетельство о браке (при наличии)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законодательством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свидетельство о расторжении брака (приналичии)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брак расторгнут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законодательством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свидетельство о рождении (усыновлении) детей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законодательством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заверенная подписью должностного лица, ответственного за регистрац</w:t>
            </w:r>
            <w:r w:rsidR="00B7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граждан по месту жительства, подтверждающую место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жительства заявителя и содержащую сведения о совместно проживающих лицах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1/0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принимает правоустанавлив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документ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справки мед</w:t>
            </w:r>
            <w:r w:rsidR="00B7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ко-социальной экспертизы о наличии инвалидности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законодательством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из воинской части о прохождении военной службы по призыву (с указанием срока службы); после окончания военной службы по призыву - из военного комиссариата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принимает правоустанавлив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документ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регистрации заявителя по месту жительства на территории Свердловской области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органа местного самоуправления о том, что заявитель состоит на учете граждан, нуждающихся в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1/0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принимает правоустанавлив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документ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документов, подтверждающих семейные отношения с инвалидом (в случае если заявление подают совместно проживающие с ним члены его семьи)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принимает правоустанавлив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документ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приказа об увольнении с военной службы с указанием основания увольнения (для заявителей, уволенных с военной службы);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принимает правоустанавлив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документ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общей продолжительности военной службы (для заявителей, уволенных с военной службы)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принимает правоустанавлив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документ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войсковой части о прохождении военной службы (для заявителей, проходящих военную службу)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принимает правоустанавлив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документ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послужного списка, подтверждающая прохождение службы за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пределами территории Российской Федерации, а также в местностях с особыми условиями, заверенная военным комиссариатом (войсковой частью)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сверка копии с оригиналом и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 об окончании профессиональной образовательной организации и (или) образовательной организации высшего образования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трудовой книжки, заверенная работодателем, выданная не ранее чем за тридцать дней до дня обращения в уполномоченный орган с заявлением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трудового договора, подтверждающего факт работы в сельской местности по полученной специальности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органов регистрации актов гражданского состояния о том, что фамилия отца записана со слов (в случае, если в свидетельстве о рождении указаны фамилия, имя,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отчество отца)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1/0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принимает правоустанавлив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документ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смерти супруга (в случае смерти одного из родителей или лица его заменяющего)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суда, вступившего в законную си</w:t>
            </w:r>
            <w:r w:rsidR="00B7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лу, о лишении одного из родите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 или лица его заменяющего, родительских прав, о признании р</w:t>
            </w:r>
            <w:r w:rsidR="00B7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дного из родителей или лица его заменяющего, безвестно отсутствующим или об объ</w:t>
            </w:r>
            <w:r w:rsidR="00B7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явлении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умершим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0321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удостоверения установленного образца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B766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03212C" w:rsidRPr="0003212C" w:rsidTr="00B766FD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полномочия заявителя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личности представителя заявителя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обращении представ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заявителя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установлены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 (нотариально удостоверенная)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03212C" w:rsidRPr="00192992" w:rsidRDefault="0003212C">
      <w:pPr>
        <w:rPr>
          <w:sz w:val="24"/>
          <w:szCs w:val="24"/>
        </w:rPr>
      </w:pPr>
    </w:p>
    <w:tbl>
      <w:tblPr>
        <w:tblW w:w="4950" w:type="pct"/>
        <w:tblInd w:w="93" w:type="dxa"/>
        <w:tblLook w:val="04A0" w:firstRow="1" w:lastRow="0" w:firstColumn="1" w:lastColumn="0" w:noHBand="0" w:noVBand="1"/>
      </w:tblPr>
      <w:tblGrid>
        <w:gridCol w:w="1699"/>
        <w:gridCol w:w="1506"/>
        <w:gridCol w:w="1700"/>
        <w:gridCol w:w="1666"/>
        <w:gridCol w:w="1664"/>
        <w:gridCol w:w="1641"/>
        <w:gridCol w:w="1700"/>
        <w:gridCol w:w="1700"/>
        <w:gridCol w:w="1700"/>
      </w:tblGrid>
      <w:tr w:rsidR="0003212C" w:rsidRPr="0003212C" w:rsidTr="0003212C">
        <w:tc>
          <w:tcPr>
            <w:tcW w:w="1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12C" w:rsidRPr="0003212C" w:rsidTr="0003212C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12C" w:rsidRPr="0003212C" w:rsidTr="00EB4AB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актуальной технологич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карты межведо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взаимоде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запрашив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емого документа (сведения)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 состав сведений, запрашива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в рамках межведо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информац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взаимоде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органа (организ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ции), направля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щего(ей) межведо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запрос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органа (организ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ции), в адрес которого(ой) направляется межведо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запрос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 электронного сервиса (при наличии) или наименов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вида сведений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осуществл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межведо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информац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взаимоде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(шаблоны) межведо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запроса и ответа на межведо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запрос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2C" w:rsidRPr="0003212C" w:rsidRDefault="0003212C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заполнения форм межведо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запроса и ответа на межведо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запрос</w:t>
            </w:r>
          </w:p>
        </w:tc>
      </w:tr>
      <w:tr w:rsidR="0003212C" w:rsidRPr="0003212C" w:rsidTr="00B766F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органа местного самоупра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о том, что заявитель состоит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учете граждан, нужда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жилых помещениях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органа местного самоуправл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о том, что заявитель состоит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учете граждан, нуждающихся в жилых помещениях, предоставл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емых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договорам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найма, выданную не позднее чем за тридцать дней до дня обращения в уполном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ченный орган с заявлением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2C" w:rsidRPr="0003212C" w:rsidRDefault="00EE6E6C" w:rsidP="000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anchor="!/R/1551UchetNujd/1.00/RSMEV66/SID0003890" w:history="1">
              <w:r w:rsidR="0003212C" w:rsidRPr="00B41BE2">
                <w:rPr>
                  <w:rFonts w:ascii="Calibri" w:eastAsia="Times New Roman" w:hAnsi="Calibri" w:cs="Calibri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SID0003890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рабочих дней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 оболочке СМЭВ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 оболочке СМЭВ</w:t>
            </w:r>
          </w:p>
        </w:tc>
      </w:tr>
      <w:tr w:rsidR="0003212C" w:rsidRPr="0003212C" w:rsidTr="00B766F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(копия свидетел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ства) о регистрации заявителя по месту жительства на территории муниц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(копия свидетел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ства) о регистрации заявителя по месту жительства на территории Свердловской области, выданного территор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 органом федерального органа исполнител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власти, осуществл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ющего функции по выработке и реализации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и нормативно-правовому регулиров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 сфере миграции (в случае отсутствия в паспорте или иных документах, удостовер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в соответствии с законодател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личность заявителя, отметки о его регистрации по месту жительства)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органы федерального органа исполнител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власти, осуществл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функции по выработке и реализации госуда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и нормативно-правовому регулиров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 сфере миграции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2C" w:rsidRPr="0003212C" w:rsidRDefault="0003212C" w:rsidP="000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r w:rsidRPr="00B41BE2">
              <w:rPr>
                <w:rFonts w:ascii="Calibri" w:eastAsia="Times New Roman" w:hAnsi="Calibri" w:cs="Calibri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  <w:t>SID0003504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рабочих дней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 оболочке СМЭВ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 оболочке СМЭВ</w:t>
            </w:r>
          </w:p>
        </w:tc>
      </w:tr>
      <w:tr w:rsidR="0003212C" w:rsidRPr="0003212C" w:rsidTr="00B766F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Министе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по управлению госуда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ственным имуществом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области о наличии либо отсутствии реализации заявителем права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получение земельного участка в собстве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бесплатно на территории Свердло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Министерства по управлению государстве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имуществом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Свердловской области о наличии либо отсутствии реализации заявителем права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получение земельного участка в собственность бесплатно на территории Свердловской области.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муниципал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по управлению госуда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ственным имущество Свердловской </w:t>
            </w: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2C" w:rsidRPr="0003212C" w:rsidRDefault="00EE6E6C" w:rsidP="0003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anchor="!/R/1552InfoOnalichnihPrav/1.00/RSMEV66/SID0003882" w:history="1">
              <w:r w:rsidR="0003212C" w:rsidRPr="00B41BE2">
                <w:rPr>
                  <w:rFonts w:ascii="Calibri" w:eastAsia="Times New Roman" w:hAnsi="Calibri" w:cs="Calibri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SID0003882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рабочих дней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 оболочке СМЭВ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12C" w:rsidRPr="0003212C" w:rsidRDefault="0003212C" w:rsidP="0003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 оболочке СМЭВ</w:t>
            </w:r>
          </w:p>
        </w:tc>
      </w:tr>
    </w:tbl>
    <w:p w:rsidR="0003212C" w:rsidRPr="00192992" w:rsidRDefault="0003212C">
      <w:pPr>
        <w:rPr>
          <w:sz w:val="24"/>
          <w:szCs w:val="24"/>
        </w:rPr>
      </w:pPr>
    </w:p>
    <w:tbl>
      <w:tblPr>
        <w:tblW w:w="4950" w:type="pct"/>
        <w:tblInd w:w="93" w:type="dxa"/>
        <w:tblLook w:val="04A0" w:firstRow="1" w:lastRow="0" w:firstColumn="1" w:lastColumn="0" w:noHBand="0" w:noVBand="1"/>
      </w:tblPr>
      <w:tblGrid>
        <w:gridCol w:w="514"/>
        <w:gridCol w:w="1858"/>
        <w:gridCol w:w="1608"/>
        <w:gridCol w:w="3360"/>
        <w:gridCol w:w="1461"/>
        <w:gridCol w:w="1461"/>
        <w:gridCol w:w="2499"/>
        <w:gridCol w:w="1348"/>
        <w:gridCol w:w="867"/>
      </w:tblGrid>
      <w:tr w:rsidR="00192992" w:rsidRPr="00192992" w:rsidTr="00192992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992" w:rsidRPr="00192992" w:rsidTr="00192992"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Результат услуги</w:t>
            </w:r>
          </w:p>
        </w:tc>
      </w:tr>
      <w:tr w:rsidR="00192992" w:rsidRPr="00192992" w:rsidTr="00192992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992" w:rsidRPr="00192992" w:rsidTr="00EB4ABB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являющийся результатом услуги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документу, являющем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результатом услуги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результата услуги (положител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ный/отрицательный)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документа, являющ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гося результ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услуги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документа, являющ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гося результ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услуги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результата услуги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хранения невостребованных заявителем результатов услуги</w:t>
            </w:r>
          </w:p>
        </w:tc>
      </w:tr>
      <w:tr w:rsidR="00192992" w:rsidRPr="00192992" w:rsidTr="00EB4ABB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</w:t>
            </w:r>
          </w:p>
        </w:tc>
      </w:tr>
      <w:tr w:rsidR="00192992" w:rsidRPr="00192992" w:rsidTr="00B766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 предоставлении заявителю  земельного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участка  в собственность бесплатно для индивидуал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строительства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п. 3 ст. 26 Закона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от 07.07.2004 № 18-ОЗ "Об особенн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 регулиров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земельных отношений на территории Свердло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области"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положительный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и(или) через многофункционал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центр предоставления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услуг;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путем почтового отправления заказным письмом и описью вложения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уведомлением о вручении.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использованием информационно-телекоммуникацио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технологий, включая использование Единого портала, и других средств информационно-телекоммуникацио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 в случаях и порядке, установленных законодательством Российской Федерации, в форме электронных документов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срок хранения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</w:p>
        </w:tc>
      </w:tr>
      <w:tr w:rsidR="00192992" w:rsidRPr="00192992" w:rsidTr="00B766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об отказе в предоставлении заявителю  земельного участка  в собственность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 для индивидуал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строительства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п. 3 ст. 26 Закона Свердло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области от 07.07.2004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18-ОЗ "Об особенн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 регулиров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земельных отношений на территории Свердло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и(или) через многофункционал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 предоставления государственных и муниципальных услуг;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путем почтового отправления заказным письмом и описью вложения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уведомлением о вручении.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использованием информационно-телекоммуникацио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технологий, включая использование Единого портала, и других средств информационно-телекоммуникацио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 в случаях и порядке, установленных законодательством Российской Федерации, в форме электронных документов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срок хранения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</w:p>
        </w:tc>
      </w:tr>
    </w:tbl>
    <w:p w:rsidR="00192992" w:rsidRPr="00192992" w:rsidRDefault="00192992">
      <w:pPr>
        <w:rPr>
          <w:sz w:val="24"/>
          <w:szCs w:val="24"/>
        </w:rPr>
      </w:pPr>
    </w:p>
    <w:tbl>
      <w:tblPr>
        <w:tblW w:w="4950" w:type="pct"/>
        <w:tblInd w:w="93" w:type="dxa"/>
        <w:tblLook w:val="04A0" w:firstRow="1" w:lastRow="0" w:firstColumn="1" w:lastColumn="0" w:noHBand="0" w:noVBand="1"/>
      </w:tblPr>
      <w:tblGrid>
        <w:gridCol w:w="541"/>
        <w:gridCol w:w="2247"/>
        <w:gridCol w:w="3030"/>
        <w:gridCol w:w="2200"/>
        <w:gridCol w:w="2664"/>
        <w:gridCol w:w="2613"/>
        <w:gridCol w:w="1623"/>
      </w:tblGrid>
      <w:tr w:rsidR="00192992" w:rsidRPr="00192992" w:rsidTr="00192992">
        <w:tc>
          <w:tcPr>
            <w:tcW w:w="2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Технологические процессы предоставления услуги</w:t>
            </w:r>
          </w:p>
        </w:tc>
      </w:tr>
      <w:tr w:rsidR="00192992" w:rsidRPr="00192992" w:rsidTr="00192992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992" w:rsidRPr="00192992" w:rsidTr="00EB4A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процедуры </w:t>
            </w:r>
            <w:proofErr w:type="spellStart"/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  <w:proofErr w:type="spellEnd"/>
          </w:p>
        </w:tc>
        <w:tc>
          <w:tcPr>
            <w:tcW w:w="1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документов, необходимых для выполнения процедуры процесса</w:t>
            </w:r>
          </w:p>
        </w:tc>
      </w:tr>
      <w:tr w:rsidR="00192992" w:rsidRPr="00192992" w:rsidTr="00BB0DA4">
        <w:trPr>
          <w:trHeight w:val="27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      </w:r>
          </w:p>
        </w:tc>
        <w:tc>
          <w:tcPr>
            <w:tcW w:w="1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620B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Основанием для начала административной процедуры является поступление в администрацию </w:t>
            </w:r>
            <w:r w:rsidR="00B4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образования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согласия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многофункциональный центр предоставления государственных и муниципальных услуг, в том числе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электронной форме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состав административной процедуры входят следующие административные действия: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при поступлении согласия и документов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почтовой связи на бумажном носителе специалист администрации, в должностные обязанности которого входит прием и регистрация входящих документов администрации </w:t>
            </w:r>
            <w:r w:rsidR="00B4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образования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осуществляет: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сверку поступивших согласия и документов с перечнем прилагаемых документов, указанных в поступившем согласии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регистрацию согласия и документов, необходимых для предоставления муниципальной услуги в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 электронного документооборота;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направление зарегистрированного согласия и документов, необходимых для предоставления муниципальной услуги, на рассмотрение уполномоченному должностному лицу администрации в течение одного дня с момента поступления согласия о предоставлении муниципальной услуги.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при личном обращении заявителя либо представителя заявителя с согласием и документами, необходимыми для предоставления муниципальной у</w:t>
            </w:r>
            <w:r w:rsidR="0062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специалист администрации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должностные обязанности которого входит прием и регистрация заявлений о предоставлении муниципальных услуг: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устанавливает личность заявителя, в том числе проверяет документ, удостоверяющий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личность, проверяет полномочия заявителя, в том числе полномочия представителя действовать от его имени;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проверяет соответствие представленных документов требованиям, удостоверяясь в том, что: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согласие оформлено с соблюдением требований пункта 16 настоящего регламента;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тексты документов написаны разборчиво, наименования юридических лиц – без сокращений, с указанием их мест нахождения,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фамилии, имена и отчества физических лиц, адреса их мест жительства написаны полностью,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 документах нет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подчисток, приписок, зачеркнутых слов и иных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неоговоренных исправлений,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документы не исполнены карандашом,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документыне имеют серьезных повреждений, наличие которых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позволяет однозначно истолковать их содержание;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сверяет наличие представленных документов с перечнем прилагаемых документов, указанных в поступившем заявлении;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консультирует заявителя о порядке и сроках предоставления муниципальной услуги;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проставляет отметку о приеме заявления и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необходимых для предоставления муниципальной услуги на копии заявления и выдает ее заявителю;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направляет зарегистрированное согласие и документы, необходимые для предоставления муниципальной услуги,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услуги.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несоответствия документов требованиям, указанным в настоящем пункте, специалист администрации, в должностные обязанности которого входит предоставление муниципальной услуги, в течение десяти рабочих дней осуществляет подготовку уведомления об отказе в приеме согласия и документов заявителю с указанием </w:t>
            </w:r>
            <w:r w:rsidRPr="0019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 отказа, его согласование и подписание уполномоченными должностными лицами, регистрацию и направление заявителю в порядке, предусмотренном пунктом 60 настоящего регламента.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соответствия представленных заявления и документов требованиям Регламента производится регистрация документов в течение одного рабочего дня с даты их поступления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Специалист уполномоченного многофункционального центра предоставления государственных и муниципальных услуг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192992" w:rsidRPr="00192992" w:rsidTr="00BB0DA4">
        <w:trPr>
          <w:trHeight w:val="27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992" w:rsidRPr="00192992" w:rsidTr="00BB0DA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1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муниципальные органы и иные органы, участвующие в предоставлении муниципальной услуги.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муниципальной услуги.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– СМЭВ).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Межведомственный запрос формируется в соответствии с требованиями статьи 7.2 Федерального закона № 210-ФЗ и подписывается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Министром по управлению муниципальным имуществом Свердловской области либо Заместителем Министра по управлению муниципальным имуществом Свердловской области, курирующим деятельность отдела по работе с муниципальными образованиями Министерства, либо должностным лицом, уполномоченным Министром по управлению муниципальным имуществом Свердловской области.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После направления межведомственного запроса представленные в Министерство документы поступают специалисту отдела.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Максимальное время, затраченное на административную процедуру,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должно превышать 10 рабочих дней с даты регистрации заявления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Специалист уполномоченного многофункционального центра предоставления государственных и муниципальных услуг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СМЭВ, принтер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192992" w:rsidRPr="00192992" w:rsidTr="00192992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экспертизы документов, необходимых для предоставления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      </w:r>
          </w:p>
        </w:tc>
        <w:tc>
          <w:tcPr>
            <w:tcW w:w="1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административной процедуры является поступление запрошенных сведений в рамках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межведомственного взаимодействия специалисту администрации, в должностные обязанности которого входит предоставление муниципальной услуги.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Специалиста администрации, в должностные обязанности которого входит предоставление муниципальной услуги, проводит экспертизу согласия и полученных документов, необходимых для предоставления муниципальной услуги, и принимает решение о наличии либо отсутствии оснований для отказа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предоставлении муниципальной услуги.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 администрации, в должностные обязанности которого входит предоставление муниципальной услуги, осуществляет проверку документов и сведений на предмет: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наличия у лица,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подавшего согласие от чьего-то имени, соответствующих полномочий, у представителя наличие полномочий на представление интересов заявителя;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 наличия или отсутствия иных оснований для отказа в предоставлении земельного участка.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Максимальное время, затраченное на административную процедуру,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должно превышать 3 рабочих дня с даты поступления заявления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 администрации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192992" w:rsidRPr="00192992" w:rsidTr="00192992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заявителю решения о предоставлении муниципальной услуги или об отказе в предоставлении муниципальной услуги, уведомления об отказе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приеме документов</w:t>
            </w:r>
          </w:p>
        </w:tc>
        <w:tc>
          <w:tcPr>
            <w:tcW w:w="1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Основанием для начала административной процедуры является принятое решение о предоставлении либо об отказе в предоставлении муниципальной услуги, а также решения об отказе в приеме согласия и документов, принятого в соответствии с пунктом 42 настоящего регламента, подписанное должностным лицом, уполномоченным на подписание результатов предоставления муниципальной услуги.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Специалиста</w:t>
            </w:r>
            <w:r w:rsidR="00BB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уведомления об отказе в приеме согласия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документов в следующем порядке: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подготовка копии решения о предоставлении либо об отказе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предоставлении муниципальной услуги, уведомления об отказе в приеме согласия и документов проставление отметки о верности копии;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подготовка акта приема-передачи копии решения для передачи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многофункциональный центр предоставления государственных и муниципальных услуг;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передача документов,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заявителю.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Заявитель вправе получить результат предоставления муниципальной услуги в форме электронного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документа или документа на бумажном носителе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срока действия результата предоставления муниципальной услуги.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муниципальной услуги, уведомления об отказе в приеме документов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систем органов, предоставляющих муниципальные услуги направляются способом указанном заявителем.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Максимальное время, затраченное на выполнение административной процедуры, не может превышать 3 рабочих дней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192992" w:rsidRPr="00192992" w:rsidRDefault="00192992">
      <w:pPr>
        <w:rPr>
          <w:sz w:val="24"/>
          <w:szCs w:val="24"/>
        </w:rPr>
      </w:pPr>
    </w:p>
    <w:tbl>
      <w:tblPr>
        <w:tblW w:w="4950" w:type="pct"/>
        <w:tblInd w:w="93" w:type="dxa"/>
        <w:tblLook w:val="04A0" w:firstRow="1" w:lastRow="0" w:firstColumn="1" w:lastColumn="0" w:noHBand="0" w:noVBand="1"/>
      </w:tblPr>
      <w:tblGrid>
        <w:gridCol w:w="2352"/>
        <w:gridCol w:w="1647"/>
        <w:gridCol w:w="2393"/>
        <w:gridCol w:w="1877"/>
        <w:gridCol w:w="1921"/>
        <w:gridCol w:w="2393"/>
        <w:gridCol w:w="2393"/>
      </w:tblGrid>
      <w:tr w:rsidR="00192992" w:rsidRPr="00192992" w:rsidTr="00192992">
        <w:tc>
          <w:tcPr>
            <w:tcW w:w="1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Особенности предоставления услуги в электронной форме</w:t>
            </w:r>
          </w:p>
        </w:tc>
      </w:tr>
      <w:tr w:rsidR="00192992" w:rsidRPr="00192992" w:rsidTr="00192992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992" w:rsidRPr="00192992" w:rsidTr="00EB4ABB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записи на прием в орган, МФЦ для подачи запроса о предоставл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услуги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приема и регистрации органом, предоставля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оплаты государстве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пошлины за предоставление услуги и уплаты иных платежей, взимаемых в соответствии с законодател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2" w:rsidRPr="00192992" w:rsidRDefault="00192992" w:rsidP="00E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192992" w:rsidRPr="00192992" w:rsidTr="00192992"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портал государственных и муниципальных услуг (функций)»на о</w:t>
            </w:r>
            <w:r w:rsidR="00BB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фициальном сайте администрации 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Михайловского муниципального образования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официальных сайтах в сети Интернет и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информационных стендах администрации </w:t>
            </w:r>
            <w:r w:rsidR="00B4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Михайловского муниципального образования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официальном сайте многофункционал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центра предоставления государственных и муниц</w:t>
            </w:r>
            <w:r w:rsidR="00A2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ипальных услуг (www.mfc66.ru)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МФЦ - официальный сайт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информационно-телекоммуникац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технологий, включая использование Единого портала, и других средств информационно-телекоммуникац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онных технологий в случаях и порядке,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законодательством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требуется предоставление заявителем документов на бумажном носителе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информационно-телекоммуникац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технологий, включая использование Единого портала, и других средств информационно-телекоммуникац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онных технологий в случаях и порядке,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законодательством Российской Федерации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2" w:rsidRPr="00192992" w:rsidRDefault="00192992" w:rsidP="0019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использованием информационно-телекоммуникац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технологий, включая использование Единого портала, и других средств информационно-телекоммуникац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онных технологий в случаях и порядке, </w:t>
            </w:r>
            <w:r w:rsidRPr="0019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законодательством Российской Федерации</w:t>
            </w:r>
          </w:p>
        </w:tc>
      </w:tr>
    </w:tbl>
    <w:p w:rsidR="00F84619" w:rsidRPr="00192992" w:rsidRDefault="00F84619">
      <w:pPr>
        <w:rPr>
          <w:sz w:val="24"/>
          <w:szCs w:val="24"/>
        </w:rPr>
      </w:pPr>
    </w:p>
    <w:sectPr w:rsidR="00F84619" w:rsidRPr="00192992" w:rsidSect="00351DB4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65535"/>
  <w:doNotHyphenateCaps/>
  <w:characterSpacingControl w:val="doNotCompress"/>
  <w:compat>
    <w:compatSetting w:name="compatibilityMode" w:uri="http://schemas.microsoft.com/office/word" w:val="12"/>
  </w:compat>
  <w:rsids>
    <w:rsidRoot w:val="00351DB4"/>
    <w:rsid w:val="0003212C"/>
    <w:rsid w:val="00192992"/>
    <w:rsid w:val="0032113F"/>
    <w:rsid w:val="00351DB4"/>
    <w:rsid w:val="0056445D"/>
    <w:rsid w:val="00620BAA"/>
    <w:rsid w:val="00774786"/>
    <w:rsid w:val="009C6F01"/>
    <w:rsid w:val="00A2460F"/>
    <w:rsid w:val="00B0259E"/>
    <w:rsid w:val="00B13D35"/>
    <w:rsid w:val="00B41BE2"/>
    <w:rsid w:val="00B766FD"/>
    <w:rsid w:val="00BB0DA4"/>
    <w:rsid w:val="00C5379E"/>
    <w:rsid w:val="00C67649"/>
    <w:rsid w:val="00CE053F"/>
    <w:rsid w:val="00EB4ABB"/>
    <w:rsid w:val="00EE6E6C"/>
    <w:rsid w:val="00F8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1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1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ev.gosuslugi.ru/portal/services.jsp" TargetMode="External"/><Relationship Id="rId5" Type="http://schemas.openxmlformats.org/officeDocument/2006/relationships/hyperlink" Target="http://smev.gosuslugi.ru/portal/services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52</Pages>
  <Words>8156</Words>
  <Characters>46492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11</cp:revision>
  <cp:lastPrinted>2020-07-09T06:30:00Z</cp:lastPrinted>
  <dcterms:created xsi:type="dcterms:W3CDTF">2020-07-08T04:33:00Z</dcterms:created>
  <dcterms:modified xsi:type="dcterms:W3CDTF">2020-10-27T09:17:00Z</dcterms:modified>
</cp:coreProperties>
</file>